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F76CC" w:rsidRPr="001F53B5">
        <w:rPr>
          <w:rFonts w:ascii="Arial" w:hAnsi="Arial" w:cs="Arial"/>
          <w:bCs/>
          <w:color w:val="000000" w:themeColor="text1"/>
          <w:sz w:val="24"/>
          <w:szCs w:val="24"/>
        </w:rPr>
        <w:t>Héctor</w:t>
      </w:r>
      <w:r w:rsidR="001F53B5" w:rsidRPr="001F53B5">
        <w:rPr>
          <w:rFonts w:ascii="Arial" w:hAnsi="Arial" w:cs="Arial"/>
          <w:bCs/>
          <w:color w:val="000000" w:themeColor="text1"/>
          <w:sz w:val="24"/>
          <w:szCs w:val="24"/>
        </w:rPr>
        <w:t xml:space="preserve"> Igor Aguilar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1F53B5" w:rsidRPr="001F53B5">
        <w:rPr>
          <w:rFonts w:ascii="Arial" w:hAnsi="Arial" w:cs="Arial"/>
          <w:bCs/>
          <w:color w:val="000000" w:themeColor="text1"/>
          <w:sz w:val="24"/>
          <w:szCs w:val="24"/>
        </w:rPr>
        <w:t xml:space="preserve">Licenciatura en Derecho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1F53B5" w:rsidRPr="001F53B5">
        <w:rPr>
          <w:rFonts w:ascii="Arial" w:hAnsi="Arial" w:cs="Arial"/>
          <w:sz w:val="24"/>
          <w:szCs w:val="24"/>
        </w:rPr>
        <w:t>2871320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F53B5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1F53B5" w:rsidRPr="001F53B5">
        <w:rPr>
          <w:rFonts w:ascii="Arial" w:hAnsi="Arial" w:cs="Arial"/>
          <w:bCs/>
          <w:color w:val="000000" w:themeColor="text1"/>
          <w:sz w:val="24"/>
          <w:szCs w:val="24"/>
        </w:rPr>
        <w:t>1-68- 14- 93 4to piso.</w:t>
      </w:r>
      <w:r w:rsidR="001F53B5" w:rsidRPr="001F53B5"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  <w:t xml:space="preserve"> 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F53B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1F53B5" w:rsidRPr="00DE5298" w:rsidRDefault="001F53B5" w:rsidP="001F5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298">
        <w:rPr>
          <w:rFonts w:ascii="Arial" w:hAnsi="Arial" w:cs="Arial"/>
          <w:sz w:val="24"/>
          <w:szCs w:val="24"/>
        </w:rPr>
        <w:t>1992-1997 Licenciatura: Escuela Libre de Derecho de Puebla.</w:t>
      </w:r>
    </w:p>
    <w:p w:rsidR="00BB2BF2" w:rsidRPr="00BA21B4" w:rsidRDefault="001F53B5" w:rsidP="001F53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F53B5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1F53B5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:rsidR="001F53B5" w:rsidRPr="00DE5298" w:rsidRDefault="001F53B5" w:rsidP="002A4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5298">
        <w:rPr>
          <w:rFonts w:ascii="Arial" w:hAnsi="Arial" w:cs="Arial"/>
          <w:sz w:val="24"/>
          <w:szCs w:val="24"/>
        </w:rPr>
        <w:t xml:space="preserve">En 1998.Secretaria de la Reforma Agraria. </w:t>
      </w:r>
    </w:p>
    <w:p w:rsidR="001F53B5" w:rsidRPr="00DE5298" w:rsidRDefault="001F53B5" w:rsidP="002A4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5298">
        <w:rPr>
          <w:rFonts w:ascii="Arial" w:hAnsi="Arial" w:cs="Arial"/>
          <w:sz w:val="24"/>
          <w:szCs w:val="24"/>
        </w:rPr>
        <w:t>1999-2003 Agente del Ministerio Publico Investigador.</w:t>
      </w:r>
    </w:p>
    <w:p w:rsidR="001F53B5" w:rsidRPr="00DE5298" w:rsidRDefault="001F53B5" w:rsidP="002A4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5298">
        <w:rPr>
          <w:rFonts w:ascii="Arial" w:hAnsi="Arial" w:cs="Arial"/>
          <w:sz w:val="24"/>
          <w:szCs w:val="24"/>
        </w:rPr>
        <w:t xml:space="preserve">2003-2008 Agente del Ministerio Publico Municipal en </w:t>
      </w:r>
      <w:proofErr w:type="spellStart"/>
      <w:r w:rsidRPr="00DE5298">
        <w:rPr>
          <w:rFonts w:ascii="Arial" w:hAnsi="Arial" w:cs="Arial"/>
          <w:sz w:val="24"/>
          <w:szCs w:val="24"/>
        </w:rPr>
        <w:t>Ayahualulco</w:t>
      </w:r>
      <w:proofErr w:type="spellEnd"/>
      <w:r w:rsidRPr="00DE5298">
        <w:rPr>
          <w:rFonts w:ascii="Arial" w:hAnsi="Arial" w:cs="Arial"/>
          <w:sz w:val="24"/>
          <w:szCs w:val="24"/>
        </w:rPr>
        <w:t xml:space="preserve">. </w:t>
      </w:r>
    </w:p>
    <w:p w:rsidR="001F53B5" w:rsidRPr="00DE5298" w:rsidRDefault="001F53B5" w:rsidP="002A4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5298">
        <w:rPr>
          <w:rFonts w:ascii="Arial" w:hAnsi="Arial" w:cs="Arial"/>
          <w:sz w:val="24"/>
          <w:szCs w:val="24"/>
        </w:rPr>
        <w:t xml:space="preserve">2009-2014 Agente del Ministerio Publico Municipal en </w:t>
      </w:r>
      <w:proofErr w:type="spellStart"/>
      <w:r w:rsidRPr="00DE5298">
        <w:rPr>
          <w:rFonts w:ascii="Arial" w:hAnsi="Arial" w:cs="Arial"/>
          <w:sz w:val="24"/>
          <w:szCs w:val="24"/>
        </w:rPr>
        <w:t>Teocelo</w:t>
      </w:r>
      <w:proofErr w:type="spellEnd"/>
      <w:r w:rsidRPr="00DE5298">
        <w:rPr>
          <w:rFonts w:ascii="Arial" w:hAnsi="Arial" w:cs="Arial"/>
          <w:sz w:val="24"/>
          <w:szCs w:val="24"/>
        </w:rPr>
        <w:t>.</w:t>
      </w:r>
    </w:p>
    <w:p w:rsidR="001F53B5" w:rsidRPr="00DE5298" w:rsidRDefault="001F53B5" w:rsidP="002A4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5298">
        <w:rPr>
          <w:rFonts w:ascii="Arial" w:hAnsi="Arial" w:cs="Arial"/>
          <w:sz w:val="24"/>
          <w:szCs w:val="24"/>
        </w:rPr>
        <w:t xml:space="preserve">En 2014 Agente del Ministerio Publico Municipal en </w:t>
      </w:r>
      <w:proofErr w:type="spellStart"/>
      <w:r w:rsidRPr="00DE5298">
        <w:rPr>
          <w:rFonts w:ascii="Arial" w:hAnsi="Arial" w:cs="Arial"/>
          <w:sz w:val="24"/>
          <w:szCs w:val="24"/>
        </w:rPr>
        <w:t>Xico</w:t>
      </w:r>
      <w:proofErr w:type="spellEnd"/>
      <w:r w:rsidRPr="00DE5298">
        <w:rPr>
          <w:rFonts w:ascii="Arial" w:hAnsi="Arial" w:cs="Arial"/>
          <w:sz w:val="24"/>
          <w:szCs w:val="24"/>
        </w:rPr>
        <w:t>.</w:t>
      </w:r>
    </w:p>
    <w:p w:rsidR="001F53B5" w:rsidRPr="00DE5298" w:rsidRDefault="001F53B5" w:rsidP="002A4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5298">
        <w:rPr>
          <w:rFonts w:ascii="Arial" w:hAnsi="Arial" w:cs="Arial"/>
          <w:sz w:val="24"/>
          <w:szCs w:val="24"/>
        </w:rPr>
        <w:t xml:space="preserve">2014-2015 Fiscal Tercero en la Unidad Integral de Procuración de Justicia del Segundo Distrito Judicial en </w:t>
      </w:r>
      <w:proofErr w:type="spellStart"/>
      <w:r w:rsidRPr="00DE5298">
        <w:rPr>
          <w:rFonts w:ascii="Arial" w:hAnsi="Arial" w:cs="Arial"/>
          <w:sz w:val="24"/>
          <w:szCs w:val="24"/>
        </w:rPr>
        <w:t>Ozuluama</w:t>
      </w:r>
      <w:proofErr w:type="spellEnd"/>
      <w:r w:rsidRPr="00DE5298">
        <w:rPr>
          <w:rFonts w:ascii="Arial" w:hAnsi="Arial" w:cs="Arial"/>
          <w:sz w:val="24"/>
          <w:szCs w:val="24"/>
        </w:rPr>
        <w:t>, Ver.</w:t>
      </w:r>
    </w:p>
    <w:p w:rsidR="001F53B5" w:rsidRPr="00DE5298" w:rsidRDefault="001F53B5" w:rsidP="002A4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5298">
        <w:rPr>
          <w:rFonts w:ascii="Arial" w:hAnsi="Arial" w:cs="Arial"/>
          <w:sz w:val="24"/>
          <w:szCs w:val="24"/>
        </w:rPr>
        <w:t>De 2015 hasta 14 de septiembre de 2016</w:t>
      </w:r>
      <w:r w:rsidR="000F76CC">
        <w:rPr>
          <w:rFonts w:ascii="Arial" w:hAnsi="Arial" w:cs="Arial"/>
          <w:sz w:val="24"/>
          <w:szCs w:val="24"/>
        </w:rPr>
        <w:t xml:space="preserve"> </w:t>
      </w:r>
      <w:r w:rsidRPr="00DE5298">
        <w:rPr>
          <w:rFonts w:ascii="Arial" w:hAnsi="Arial" w:cs="Arial"/>
          <w:sz w:val="24"/>
          <w:szCs w:val="24"/>
        </w:rPr>
        <w:t xml:space="preserve">Fiscal Primero en la Unidad Integral de Procuración de Justicia del Segundo Distrito Judicial en </w:t>
      </w:r>
      <w:proofErr w:type="spellStart"/>
      <w:r w:rsidRPr="00DE5298">
        <w:rPr>
          <w:rFonts w:ascii="Arial" w:hAnsi="Arial" w:cs="Arial"/>
          <w:sz w:val="24"/>
          <w:szCs w:val="24"/>
        </w:rPr>
        <w:t>Ozuluama</w:t>
      </w:r>
      <w:proofErr w:type="spellEnd"/>
      <w:r w:rsidRPr="00DE5298">
        <w:rPr>
          <w:rFonts w:ascii="Arial" w:hAnsi="Arial" w:cs="Arial"/>
          <w:sz w:val="24"/>
          <w:szCs w:val="24"/>
        </w:rPr>
        <w:t>, Ver.</w:t>
      </w:r>
    </w:p>
    <w:p w:rsidR="001F53B5" w:rsidRPr="00DE5298" w:rsidRDefault="001F53B5" w:rsidP="002A4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5298">
        <w:rPr>
          <w:rFonts w:ascii="Arial" w:hAnsi="Arial" w:cs="Arial"/>
          <w:sz w:val="24"/>
          <w:szCs w:val="24"/>
        </w:rPr>
        <w:t>De 2016 hasta 30 de junio de 2017 Fiscal Séptimo en la Unidad Integral de Procuración de Justicia del Décimo Séptimo Distrito Judicial en Veracruz, Ver.</w:t>
      </w:r>
    </w:p>
    <w:p w:rsidR="00AB5916" w:rsidRDefault="001F53B5" w:rsidP="002A4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5298">
        <w:rPr>
          <w:rFonts w:ascii="Arial" w:hAnsi="Arial" w:cs="Arial"/>
          <w:sz w:val="24"/>
          <w:szCs w:val="24"/>
        </w:rPr>
        <w:t xml:space="preserve">De 2017 hasta la actualidad  Fiscal Décimo Tercero en la Unidad Integral de Procuración de Justicia del Décimo onceavo Distrito Judicial en </w:t>
      </w:r>
      <w:r w:rsidR="000F76CC">
        <w:rPr>
          <w:rFonts w:ascii="Arial" w:hAnsi="Arial" w:cs="Arial"/>
          <w:sz w:val="24"/>
          <w:szCs w:val="24"/>
        </w:rPr>
        <w:t>Xalapa</w:t>
      </w:r>
      <w:bookmarkStart w:id="0" w:name="_GoBack"/>
      <w:bookmarkEnd w:id="0"/>
      <w:r w:rsidRPr="00DE5298">
        <w:rPr>
          <w:rFonts w:ascii="Arial" w:hAnsi="Arial" w:cs="Arial"/>
          <w:sz w:val="24"/>
          <w:szCs w:val="24"/>
        </w:rPr>
        <w:t>, Ver.</w:t>
      </w:r>
    </w:p>
    <w:p w:rsidR="002A43DF" w:rsidRPr="00DE5298" w:rsidRDefault="002A43DF" w:rsidP="002A43DF">
      <w:pPr>
        <w:spacing w:after="0" w:line="240" w:lineRule="auto"/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1F53B5" w:rsidRPr="00DE5298" w:rsidRDefault="001F53B5" w:rsidP="00AB5916">
      <w:pPr>
        <w:rPr>
          <w:rFonts w:ascii="Arial" w:hAnsi="Arial" w:cs="Arial"/>
          <w:color w:val="000000" w:themeColor="text1"/>
          <w:sz w:val="24"/>
          <w:szCs w:val="24"/>
        </w:rPr>
      </w:pPr>
      <w:r w:rsidRPr="00DE5298">
        <w:rPr>
          <w:rFonts w:ascii="Arial" w:hAnsi="Arial" w:cs="Arial"/>
          <w:color w:val="000000" w:themeColor="text1"/>
          <w:sz w:val="24"/>
          <w:szCs w:val="24"/>
        </w:rPr>
        <w:t xml:space="preserve">Investigación de Delitos. </w:t>
      </w:r>
    </w:p>
    <w:sectPr w:rsidR="001F53B5" w:rsidRPr="00DE529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2AD" w:rsidRDefault="000E42AD" w:rsidP="00AB5916">
      <w:pPr>
        <w:spacing w:after="0" w:line="240" w:lineRule="auto"/>
      </w:pPr>
      <w:r>
        <w:separator/>
      </w:r>
    </w:p>
  </w:endnote>
  <w:endnote w:type="continuationSeparator" w:id="0">
    <w:p w:rsidR="000E42AD" w:rsidRDefault="000E42A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2AD" w:rsidRDefault="000E42AD" w:rsidP="00AB5916">
      <w:pPr>
        <w:spacing w:after="0" w:line="240" w:lineRule="auto"/>
      </w:pPr>
      <w:r>
        <w:separator/>
      </w:r>
    </w:p>
  </w:footnote>
  <w:footnote w:type="continuationSeparator" w:id="0">
    <w:p w:rsidR="000E42AD" w:rsidRDefault="000E42A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E42AD"/>
    <w:rsid w:val="000F76CC"/>
    <w:rsid w:val="00196774"/>
    <w:rsid w:val="001F53B5"/>
    <w:rsid w:val="00247088"/>
    <w:rsid w:val="002A43DF"/>
    <w:rsid w:val="002A6EC3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DE5298"/>
    <w:rsid w:val="00E71AD8"/>
    <w:rsid w:val="00EA5918"/>
    <w:rsid w:val="00ED413F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5CDEE3-6CB5-48F3-A6A8-D3135BC8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53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E.A. UIPJ Xalapa</cp:lastModifiedBy>
  <cp:revision>4</cp:revision>
  <cp:lastPrinted>2019-10-08T18:25:00Z</cp:lastPrinted>
  <dcterms:created xsi:type="dcterms:W3CDTF">2019-10-30T20:05:00Z</dcterms:created>
  <dcterms:modified xsi:type="dcterms:W3CDTF">2019-10-31T16:13:00Z</dcterms:modified>
</cp:coreProperties>
</file>